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7D7" w:rsidRDefault="002A3DA6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1</w:t>
      </w:r>
    </w:p>
    <w:p w:rsidR="002677D7" w:rsidRDefault="002677D7">
      <w:pPr>
        <w:rPr>
          <w:rFonts w:ascii="宋体" w:eastAsia="宋体" w:hAnsi="宋体" w:cs="宋体"/>
        </w:rPr>
      </w:pPr>
    </w:p>
    <w:p w:rsidR="002677D7" w:rsidRDefault="002677D7">
      <w:pPr>
        <w:rPr>
          <w:rFonts w:ascii="宋体" w:eastAsia="宋体" w:hAnsi="宋体" w:cs="宋体"/>
        </w:rPr>
      </w:pPr>
    </w:p>
    <w:p w:rsidR="002677D7" w:rsidRDefault="002677D7">
      <w:pPr>
        <w:rPr>
          <w:rFonts w:ascii="宋体" w:eastAsia="宋体" w:hAnsi="宋体" w:cs="宋体"/>
        </w:rPr>
      </w:pPr>
    </w:p>
    <w:p w:rsidR="002677D7" w:rsidRDefault="002A3DA6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南通市房地产开发行业综合实力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20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强企业排名办法</w:t>
      </w:r>
    </w:p>
    <w:p w:rsidR="002677D7" w:rsidRDefault="002677D7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</w:p>
    <w:p w:rsidR="002677D7" w:rsidRDefault="002A3DA6">
      <w:pPr>
        <w:spacing w:line="408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目的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为扩大我市开发企业的社会影响，树立行业典范，倡导企业诚实守信，规范企业开发经营行为，提高企业的市场竞争力和抗风险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能力，</w:t>
      </w:r>
      <w:r>
        <w:rPr>
          <w:rFonts w:ascii="宋体" w:eastAsia="宋体" w:hAnsi="宋体" w:cs="宋体" w:hint="eastAsia"/>
          <w:sz w:val="28"/>
          <w:szCs w:val="28"/>
        </w:rPr>
        <w:t>促进我市房地产行业高质量发展，南通市房地产业协会在会员单位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中，</w:t>
      </w:r>
      <w:r>
        <w:rPr>
          <w:rFonts w:ascii="宋体" w:eastAsia="宋体" w:hAnsi="宋体" w:cs="宋体" w:hint="eastAsia"/>
          <w:sz w:val="28"/>
          <w:szCs w:val="28"/>
        </w:rPr>
        <w:t>组织开展南通市房地产开发行业综合实力</w:t>
      </w:r>
      <w:r>
        <w:rPr>
          <w:rFonts w:ascii="宋体" w:eastAsia="宋体" w:hAnsi="宋体" w:cs="宋体" w:hint="eastAsia"/>
          <w:sz w:val="28"/>
          <w:szCs w:val="28"/>
        </w:rPr>
        <w:t xml:space="preserve"> 20 </w:t>
      </w:r>
      <w:r>
        <w:rPr>
          <w:rFonts w:ascii="宋体" w:eastAsia="宋体" w:hAnsi="宋体" w:cs="宋体" w:hint="eastAsia"/>
          <w:sz w:val="28"/>
          <w:szCs w:val="28"/>
        </w:rPr>
        <w:t>强企业排名活动。</w:t>
      </w:r>
    </w:p>
    <w:p w:rsidR="002677D7" w:rsidRDefault="002A3DA6">
      <w:pPr>
        <w:spacing w:line="408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二、原则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遵循公开、公平、公正原则，确保排名活动权威性和公信力。</w:t>
      </w:r>
    </w:p>
    <w:p w:rsidR="002677D7" w:rsidRDefault="002A3DA6">
      <w:pPr>
        <w:spacing w:line="408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三、参加条件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、凡在我市注册登记且有三年以上投资、开发经历的企业均可参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加。已成立企业集团且该企业集团以房地产投资、开发为主业的，原则上以企业集团为单位参加。企业集团的控股子公司、全资子公司、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参股子公司的业绩可按公司所占股份比例计入集团公司一并计算。企业成立的区域公司总部在南通的，业绩可将旗下业务合并统计。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、参加企业有较强的创新精神和创新能力，具有一定的规模和品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牌价值，有较强的核心竞争力、突出的企业文化，在行业内引领高品质建设，具有较强知名度和影响力，诚实守信，社会责任感强，热心公益事业，有一定的公众认可和荣誉度。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3</w:t>
      </w:r>
      <w:r>
        <w:rPr>
          <w:rFonts w:ascii="宋体" w:eastAsia="宋体" w:hAnsi="宋体" w:cs="宋体" w:hint="eastAsia"/>
          <w:sz w:val="28"/>
          <w:szCs w:val="28"/>
        </w:rPr>
        <w:t>、开发项目符合经济适用、舒适安全、绿色健康、环境优美</w:t>
      </w:r>
      <w:r>
        <w:rPr>
          <w:rFonts w:ascii="宋体" w:eastAsia="宋体" w:hAnsi="宋体" w:cs="宋体" w:hint="eastAsia"/>
          <w:sz w:val="28"/>
          <w:szCs w:val="28"/>
        </w:rPr>
        <w:t>的建筑方针，规划设计、施工质量、产业化应用、小区管理等达到同行业先进水平，群众满意度高。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、当年度有下列情形之一的，不得参加。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(1)</w:t>
      </w:r>
      <w:r>
        <w:rPr>
          <w:rFonts w:ascii="宋体" w:eastAsia="宋体" w:hAnsi="宋体" w:cs="宋体" w:hint="eastAsia"/>
          <w:sz w:val="28"/>
          <w:szCs w:val="28"/>
        </w:rPr>
        <w:t>发生重大质量、安全事故的。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(2)</w:t>
      </w:r>
      <w:r>
        <w:rPr>
          <w:rFonts w:ascii="宋体" w:eastAsia="宋体" w:hAnsi="宋体" w:cs="宋体" w:hint="eastAsia"/>
          <w:sz w:val="28"/>
          <w:szCs w:val="28"/>
        </w:rPr>
        <w:t>有违纪违规和不诚信行为，受到相关主管部门通报批评、处罚的。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(3)</w:t>
      </w:r>
      <w:r>
        <w:rPr>
          <w:rFonts w:ascii="宋体" w:eastAsia="宋体" w:hAnsi="宋体" w:cs="宋体" w:hint="eastAsia"/>
          <w:sz w:val="28"/>
          <w:szCs w:val="28"/>
        </w:rPr>
        <w:t>发生重大消费者投诉事件不及时处理，在社会上造成不良影响的。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(4)</w:t>
      </w:r>
      <w:r>
        <w:rPr>
          <w:rFonts w:ascii="宋体" w:eastAsia="宋体" w:hAnsi="宋体" w:cs="宋体" w:hint="eastAsia"/>
          <w:sz w:val="28"/>
          <w:szCs w:val="28"/>
        </w:rPr>
        <w:t>被列入诚信黑名单的。</w:t>
      </w:r>
    </w:p>
    <w:p w:rsidR="002677D7" w:rsidRDefault="002A3DA6">
      <w:pPr>
        <w:spacing w:line="408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四、测评指标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、定量指标</w:t>
      </w:r>
      <w:r>
        <w:rPr>
          <w:rFonts w:ascii="宋体" w:eastAsia="宋体" w:hAnsi="宋体" w:cs="宋体" w:hint="eastAsia"/>
          <w:sz w:val="28"/>
          <w:szCs w:val="28"/>
        </w:rPr>
        <w:t xml:space="preserve">(60 </w:t>
      </w:r>
      <w:r>
        <w:rPr>
          <w:rFonts w:ascii="宋体" w:eastAsia="宋体" w:hAnsi="宋体" w:cs="宋体" w:hint="eastAsia"/>
          <w:sz w:val="28"/>
          <w:szCs w:val="28"/>
        </w:rPr>
        <w:t>分</w:t>
      </w:r>
      <w:r>
        <w:rPr>
          <w:rFonts w:ascii="宋体" w:eastAsia="宋体" w:hAnsi="宋体" w:cs="宋体" w:hint="eastAsia"/>
          <w:sz w:val="28"/>
          <w:szCs w:val="28"/>
        </w:rPr>
        <w:t>)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(1)</w:t>
      </w:r>
      <w:r>
        <w:rPr>
          <w:rFonts w:ascii="宋体" w:eastAsia="宋体" w:hAnsi="宋体" w:cs="宋体" w:hint="eastAsia"/>
          <w:sz w:val="28"/>
          <w:szCs w:val="28"/>
        </w:rPr>
        <w:t>企业规模</w:t>
      </w:r>
      <w:r>
        <w:rPr>
          <w:rFonts w:ascii="宋体" w:eastAsia="宋体" w:hAnsi="宋体" w:cs="宋体" w:hint="eastAsia"/>
          <w:sz w:val="28"/>
          <w:szCs w:val="28"/>
        </w:rPr>
        <w:t xml:space="preserve">(20 </w:t>
      </w:r>
      <w:r>
        <w:rPr>
          <w:rFonts w:ascii="宋体" w:eastAsia="宋体" w:hAnsi="宋体" w:cs="宋体" w:hint="eastAsia"/>
          <w:sz w:val="28"/>
          <w:szCs w:val="28"/>
        </w:rPr>
        <w:t>分</w:t>
      </w:r>
      <w:r>
        <w:rPr>
          <w:rFonts w:ascii="宋体" w:eastAsia="宋体" w:hAnsi="宋体" w:cs="宋体" w:hint="eastAsia"/>
          <w:sz w:val="28"/>
          <w:szCs w:val="28"/>
        </w:rPr>
        <w:t xml:space="preserve">) </w:t>
      </w:r>
      <w:r>
        <w:rPr>
          <w:rFonts w:ascii="宋体" w:eastAsia="宋体" w:hAnsi="宋体" w:cs="宋体" w:hint="eastAsia"/>
          <w:sz w:val="28"/>
          <w:szCs w:val="28"/>
        </w:rPr>
        <w:t>，包括收入规模、开发规模、资产规模等。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(2)</w:t>
      </w:r>
      <w:r>
        <w:rPr>
          <w:rFonts w:ascii="宋体" w:eastAsia="宋体" w:hAnsi="宋体" w:cs="宋体" w:hint="eastAsia"/>
          <w:sz w:val="28"/>
          <w:szCs w:val="28"/>
        </w:rPr>
        <w:t>盈利能力</w:t>
      </w:r>
      <w:r>
        <w:rPr>
          <w:rFonts w:ascii="宋体" w:eastAsia="宋体" w:hAnsi="宋体" w:cs="宋体" w:hint="eastAsia"/>
          <w:sz w:val="28"/>
          <w:szCs w:val="28"/>
        </w:rPr>
        <w:t xml:space="preserve">(15 </w:t>
      </w:r>
      <w:r>
        <w:rPr>
          <w:rFonts w:ascii="宋体" w:eastAsia="宋体" w:hAnsi="宋体" w:cs="宋体" w:hint="eastAsia"/>
          <w:sz w:val="28"/>
          <w:szCs w:val="28"/>
        </w:rPr>
        <w:t>分</w:t>
      </w:r>
      <w:r>
        <w:rPr>
          <w:rFonts w:ascii="宋体" w:eastAsia="宋体" w:hAnsi="宋体" w:cs="宋体" w:hint="eastAsia"/>
          <w:sz w:val="28"/>
          <w:szCs w:val="28"/>
        </w:rPr>
        <w:t xml:space="preserve">) </w:t>
      </w:r>
      <w:r>
        <w:rPr>
          <w:rFonts w:ascii="宋体" w:eastAsia="宋体" w:hAnsi="宋体" w:cs="宋体" w:hint="eastAsia"/>
          <w:sz w:val="28"/>
          <w:szCs w:val="28"/>
        </w:rPr>
        <w:t>，包括实现利润、缴纳税收。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(3)</w:t>
      </w:r>
      <w:r>
        <w:rPr>
          <w:rFonts w:ascii="宋体" w:eastAsia="宋体" w:hAnsi="宋体" w:cs="宋体" w:hint="eastAsia"/>
          <w:sz w:val="28"/>
          <w:szCs w:val="28"/>
        </w:rPr>
        <w:t>成长潜力</w:t>
      </w:r>
      <w:r>
        <w:rPr>
          <w:rFonts w:ascii="宋体" w:eastAsia="宋体" w:hAnsi="宋体" w:cs="宋体" w:hint="eastAsia"/>
          <w:sz w:val="28"/>
          <w:szCs w:val="28"/>
        </w:rPr>
        <w:t xml:space="preserve">(15 </w:t>
      </w:r>
      <w:r>
        <w:rPr>
          <w:rFonts w:ascii="宋体" w:eastAsia="宋体" w:hAnsi="宋体" w:cs="宋体" w:hint="eastAsia"/>
          <w:sz w:val="28"/>
          <w:szCs w:val="28"/>
        </w:rPr>
        <w:t>分</w:t>
      </w:r>
      <w:r>
        <w:rPr>
          <w:rFonts w:ascii="宋体" w:eastAsia="宋体" w:hAnsi="宋体" w:cs="宋体" w:hint="eastAsia"/>
          <w:sz w:val="28"/>
          <w:szCs w:val="28"/>
        </w:rPr>
        <w:t>），包括销售增长能力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零及以上</w:t>
      </w:r>
      <w:r>
        <w:rPr>
          <w:rFonts w:ascii="宋体" w:eastAsia="宋体" w:hAnsi="宋体" w:cs="宋体" w:hint="eastAsia"/>
          <w:sz w:val="28"/>
          <w:szCs w:val="28"/>
        </w:rPr>
        <w:t xml:space="preserve">) </w:t>
      </w:r>
      <w:r>
        <w:rPr>
          <w:rFonts w:ascii="宋体" w:eastAsia="宋体" w:hAnsi="宋体" w:cs="宋体" w:hint="eastAsia"/>
          <w:sz w:val="28"/>
          <w:szCs w:val="28"/>
        </w:rPr>
        <w:t>、利润增长能力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零及以上</w:t>
      </w:r>
      <w:r>
        <w:rPr>
          <w:rFonts w:ascii="宋体" w:eastAsia="宋体" w:hAnsi="宋体" w:cs="宋体" w:hint="eastAsia"/>
          <w:sz w:val="28"/>
          <w:szCs w:val="28"/>
        </w:rPr>
        <w:t xml:space="preserve">) </w:t>
      </w:r>
      <w:r>
        <w:rPr>
          <w:rFonts w:ascii="宋体" w:eastAsia="宋体" w:hAnsi="宋体" w:cs="宋体" w:hint="eastAsia"/>
          <w:sz w:val="28"/>
          <w:szCs w:val="28"/>
        </w:rPr>
        <w:t>、资本增长能力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零及以上</w:t>
      </w:r>
      <w:r>
        <w:rPr>
          <w:rFonts w:ascii="宋体" w:eastAsia="宋体" w:hAnsi="宋体" w:cs="宋体" w:hint="eastAsia"/>
          <w:sz w:val="28"/>
          <w:szCs w:val="28"/>
        </w:rPr>
        <w:t xml:space="preserve">) </w:t>
      </w:r>
      <w:r>
        <w:rPr>
          <w:rFonts w:ascii="宋体" w:eastAsia="宋体" w:hAnsi="宋体" w:cs="宋体" w:hint="eastAsia"/>
          <w:sz w:val="28"/>
          <w:szCs w:val="28"/>
        </w:rPr>
        <w:t>、资源储备等。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(4)</w:t>
      </w:r>
      <w:r>
        <w:rPr>
          <w:rFonts w:ascii="宋体" w:eastAsia="宋体" w:hAnsi="宋体" w:cs="宋体" w:hint="eastAsia"/>
          <w:sz w:val="28"/>
          <w:szCs w:val="28"/>
        </w:rPr>
        <w:t>风险管理</w:t>
      </w:r>
      <w:r>
        <w:rPr>
          <w:rFonts w:ascii="宋体" w:eastAsia="宋体" w:hAnsi="宋体" w:cs="宋体" w:hint="eastAsia"/>
          <w:sz w:val="28"/>
          <w:szCs w:val="28"/>
        </w:rPr>
        <w:t xml:space="preserve">(10 </w:t>
      </w:r>
      <w:r>
        <w:rPr>
          <w:rFonts w:ascii="宋体" w:eastAsia="宋体" w:hAnsi="宋体" w:cs="宋体" w:hint="eastAsia"/>
          <w:sz w:val="28"/>
          <w:szCs w:val="28"/>
        </w:rPr>
        <w:t>分</w:t>
      </w:r>
      <w:r>
        <w:rPr>
          <w:rFonts w:ascii="宋体" w:eastAsia="宋体" w:hAnsi="宋体" w:cs="宋体" w:hint="eastAsia"/>
          <w:sz w:val="28"/>
          <w:szCs w:val="28"/>
        </w:rPr>
        <w:t xml:space="preserve">) </w:t>
      </w:r>
      <w:r>
        <w:rPr>
          <w:rFonts w:ascii="宋体" w:eastAsia="宋体" w:hAnsi="宋体" w:cs="宋体" w:hint="eastAsia"/>
          <w:sz w:val="28"/>
          <w:szCs w:val="28"/>
        </w:rPr>
        <w:t>，包括短期偿债能力、长期偿债能力、负债率等。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、不定量指标</w:t>
      </w:r>
      <w:r>
        <w:rPr>
          <w:rFonts w:ascii="宋体" w:eastAsia="宋体" w:hAnsi="宋体" w:cs="宋体" w:hint="eastAsia"/>
          <w:sz w:val="28"/>
          <w:szCs w:val="28"/>
        </w:rPr>
        <w:t xml:space="preserve">(40 </w:t>
      </w:r>
      <w:r>
        <w:rPr>
          <w:rFonts w:ascii="宋体" w:eastAsia="宋体" w:hAnsi="宋体" w:cs="宋体" w:hint="eastAsia"/>
          <w:sz w:val="28"/>
          <w:szCs w:val="28"/>
        </w:rPr>
        <w:t>分</w:t>
      </w:r>
      <w:r>
        <w:rPr>
          <w:rFonts w:ascii="宋体" w:eastAsia="宋体" w:hAnsi="宋体" w:cs="宋体" w:hint="eastAsia"/>
          <w:sz w:val="28"/>
          <w:szCs w:val="28"/>
        </w:rPr>
        <w:t>)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(1)</w:t>
      </w:r>
      <w:r>
        <w:rPr>
          <w:rFonts w:ascii="宋体" w:eastAsia="宋体" w:hAnsi="宋体" w:cs="宋体" w:hint="eastAsia"/>
          <w:sz w:val="28"/>
          <w:szCs w:val="28"/>
        </w:rPr>
        <w:t>创新理念</w:t>
      </w:r>
      <w:r>
        <w:rPr>
          <w:rFonts w:ascii="宋体" w:eastAsia="宋体" w:hAnsi="宋体" w:cs="宋体" w:hint="eastAsia"/>
          <w:sz w:val="28"/>
          <w:szCs w:val="28"/>
        </w:rPr>
        <w:t xml:space="preserve">(8 </w:t>
      </w:r>
      <w:r>
        <w:rPr>
          <w:rFonts w:ascii="宋体" w:eastAsia="宋体" w:hAnsi="宋体" w:cs="宋体" w:hint="eastAsia"/>
          <w:sz w:val="28"/>
          <w:szCs w:val="28"/>
        </w:rPr>
        <w:t>分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，指企业的创新理念和实践具备行业代表性，可以推广到同行业乃至其他行业或解决其他企业遇到的类似问题。在企业管理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战略定位、产品研发、项目融资、市场营销等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采用新理、</w:t>
      </w:r>
    </w:p>
    <w:p w:rsidR="002677D7" w:rsidRDefault="002A3DA6">
      <w:pPr>
        <w:spacing w:line="408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新做法，并取得显著成效，推动了企业的发展进度。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(2)</w:t>
      </w:r>
      <w:r>
        <w:rPr>
          <w:rFonts w:ascii="宋体" w:eastAsia="宋体" w:hAnsi="宋体" w:cs="宋体" w:hint="eastAsia"/>
          <w:sz w:val="28"/>
          <w:szCs w:val="28"/>
        </w:rPr>
        <w:t>创新能力</w:t>
      </w:r>
      <w:r>
        <w:rPr>
          <w:rFonts w:ascii="宋体" w:eastAsia="宋体" w:hAnsi="宋体" w:cs="宋体" w:hint="eastAsia"/>
          <w:sz w:val="28"/>
          <w:szCs w:val="28"/>
        </w:rPr>
        <w:t>(1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0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分</w:t>
      </w:r>
      <w:r>
        <w:rPr>
          <w:rFonts w:ascii="宋体" w:eastAsia="宋体" w:hAnsi="宋体" w:cs="宋体" w:hint="eastAsia"/>
          <w:sz w:val="28"/>
          <w:szCs w:val="28"/>
        </w:rPr>
        <w:t xml:space="preserve">) </w:t>
      </w:r>
      <w:r>
        <w:rPr>
          <w:rFonts w:ascii="宋体" w:eastAsia="宋体" w:hAnsi="宋体" w:cs="宋体" w:hint="eastAsia"/>
          <w:sz w:val="28"/>
          <w:szCs w:val="28"/>
        </w:rPr>
        <w:t>，指为提高开发建设水平，进行技术创新、产品创新，推动建造方式的转变等。在实施装配式建筑，成品住房建设，完整社区建设、适老住区建设、城市更新、老旧小区改造等方面有显著的成绩；所开发项目获得“濠河杯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”优质楼盘奖（含单项奖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）、</w:t>
      </w:r>
      <w:r>
        <w:rPr>
          <w:rFonts w:ascii="宋体" w:eastAsia="宋体" w:hAnsi="宋体" w:cs="宋体" w:hint="eastAsia"/>
          <w:sz w:val="28"/>
          <w:szCs w:val="28"/>
        </w:rPr>
        <w:t>“广厦奖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”、“鲁班奖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”、科学技术奖，绿色建筑、高品质住宅及市级及以上示范项目等，在推动房地产行业技术创新，提升项目开发建设水平，提高住区品质等方面做出较大贡献。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(3)</w:t>
      </w:r>
      <w:r>
        <w:rPr>
          <w:rFonts w:ascii="宋体" w:eastAsia="宋体" w:hAnsi="宋体" w:cs="宋体" w:hint="eastAsia"/>
          <w:sz w:val="28"/>
          <w:szCs w:val="28"/>
        </w:rPr>
        <w:t>市场行为</w:t>
      </w:r>
      <w:r>
        <w:rPr>
          <w:rFonts w:ascii="宋体" w:eastAsia="宋体" w:hAnsi="宋体" w:cs="宋体" w:hint="eastAsia"/>
          <w:sz w:val="28"/>
          <w:szCs w:val="28"/>
        </w:rPr>
        <w:t>(1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分</w:t>
      </w:r>
      <w:r>
        <w:rPr>
          <w:rFonts w:ascii="宋体" w:eastAsia="宋体" w:hAnsi="宋体" w:cs="宋体" w:hint="eastAsia"/>
          <w:sz w:val="28"/>
          <w:szCs w:val="28"/>
        </w:rPr>
        <w:t xml:space="preserve">) </w:t>
      </w:r>
      <w:r>
        <w:rPr>
          <w:rFonts w:ascii="宋体" w:eastAsia="宋体" w:hAnsi="宋体" w:cs="宋体" w:hint="eastAsia"/>
          <w:sz w:val="28"/>
          <w:szCs w:val="28"/>
        </w:rPr>
        <w:t>，包括企业诚信、行为规范、履约状况等行为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（主要根据企业的信用档案和主管部门对企业实时动</w:t>
      </w:r>
      <w:r>
        <w:rPr>
          <w:rFonts w:ascii="宋体" w:eastAsia="宋体" w:hAnsi="宋体" w:cs="宋体" w:hint="eastAsia"/>
          <w:sz w:val="28"/>
          <w:szCs w:val="28"/>
        </w:rPr>
        <w:t>态监管情况认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定）；销售人员实名制上岗落实情况等；企业诚信体系建设制度制定及落实情况；企业诚信建设获奖情况。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(4)</w:t>
      </w:r>
      <w:r>
        <w:rPr>
          <w:rFonts w:ascii="宋体" w:eastAsia="宋体" w:hAnsi="宋体" w:cs="宋体" w:hint="eastAsia"/>
          <w:sz w:val="28"/>
          <w:szCs w:val="28"/>
        </w:rPr>
        <w:t>社会责任</w:t>
      </w:r>
      <w:r>
        <w:rPr>
          <w:rFonts w:ascii="宋体" w:eastAsia="宋体" w:hAnsi="宋体" w:cs="宋体" w:hint="eastAsia"/>
          <w:sz w:val="28"/>
          <w:szCs w:val="28"/>
        </w:rPr>
        <w:t xml:space="preserve">(5 </w:t>
      </w:r>
      <w:r>
        <w:rPr>
          <w:rFonts w:ascii="宋体" w:eastAsia="宋体" w:hAnsi="宋体" w:cs="宋体" w:hint="eastAsia"/>
          <w:sz w:val="28"/>
          <w:szCs w:val="28"/>
        </w:rPr>
        <w:t>分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，热心公益事业、慈善活动，支持解困脱贫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为当地经济和社会发展做出较大贡献。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(5)</w:t>
      </w:r>
      <w:r>
        <w:rPr>
          <w:rFonts w:ascii="宋体" w:eastAsia="宋体" w:hAnsi="宋体" w:cs="宋体" w:hint="eastAsia"/>
          <w:sz w:val="28"/>
          <w:szCs w:val="28"/>
        </w:rPr>
        <w:t>品牌力（</w:t>
      </w:r>
      <w:r>
        <w:rPr>
          <w:rFonts w:ascii="宋体" w:eastAsia="宋体" w:hAnsi="宋体" w:cs="宋体" w:hint="eastAsia"/>
          <w:sz w:val="28"/>
          <w:szCs w:val="28"/>
        </w:rPr>
        <w:t xml:space="preserve">3 </w:t>
      </w:r>
      <w:r>
        <w:rPr>
          <w:rFonts w:ascii="宋体" w:eastAsia="宋体" w:hAnsi="宋体" w:cs="宋体" w:hint="eastAsia"/>
          <w:sz w:val="28"/>
          <w:szCs w:val="28"/>
        </w:rPr>
        <w:t>分），行业认可度、社会认知度高，社会形象佳。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(6)</w:t>
      </w:r>
      <w:r>
        <w:rPr>
          <w:rFonts w:ascii="宋体" w:eastAsia="宋体" w:hAnsi="宋体" w:cs="宋体" w:hint="eastAsia"/>
          <w:sz w:val="28"/>
          <w:szCs w:val="28"/>
        </w:rPr>
        <w:t>物业服务</w:t>
      </w:r>
      <w:r>
        <w:rPr>
          <w:rFonts w:ascii="宋体" w:eastAsia="宋体" w:hAnsi="宋体" w:cs="宋体" w:hint="eastAsia"/>
          <w:sz w:val="28"/>
          <w:szCs w:val="28"/>
        </w:rPr>
        <w:t xml:space="preserve">(2 </w:t>
      </w:r>
      <w:r>
        <w:rPr>
          <w:rFonts w:ascii="宋体" w:eastAsia="宋体" w:hAnsi="宋体" w:cs="宋体" w:hint="eastAsia"/>
          <w:sz w:val="28"/>
          <w:szCs w:val="28"/>
        </w:rPr>
        <w:t>分</w:t>
      </w:r>
      <w:r>
        <w:rPr>
          <w:rFonts w:ascii="宋体" w:eastAsia="宋体" w:hAnsi="宋体" w:cs="宋体" w:hint="eastAsia"/>
          <w:sz w:val="28"/>
          <w:szCs w:val="28"/>
        </w:rPr>
        <w:t xml:space="preserve">) </w:t>
      </w:r>
      <w:r>
        <w:rPr>
          <w:rFonts w:ascii="宋体" w:eastAsia="宋体" w:hAnsi="宋体" w:cs="宋体" w:hint="eastAsia"/>
          <w:sz w:val="28"/>
          <w:szCs w:val="28"/>
        </w:rPr>
        <w:t>，业主满意度高。</w:t>
      </w:r>
    </w:p>
    <w:p w:rsidR="002677D7" w:rsidRDefault="002A3DA6">
      <w:pPr>
        <w:spacing w:line="408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五、参评企业需提供的材料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、南通市房地产开发行业综合实力</w:t>
      </w:r>
      <w:r>
        <w:rPr>
          <w:rFonts w:ascii="宋体" w:eastAsia="宋体" w:hAnsi="宋体" w:cs="宋体" w:hint="eastAsia"/>
          <w:sz w:val="28"/>
          <w:szCs w:val="28"/>
        </w:rPr>
        <w:t xml:space="preserve"> 20 </w:t>
      </w:r>
      <w:r>
        <w:rPr>
          <w:rFonts w:ascii="宋体" w:eastAsia="宋体" w:hAnsi="宋体" w:cs="宋体" w:hint="eastAsia"/>
          <w:sz w:val="28"/>
          <w:szCs w:val="28"/>
        </w:rPr>
        <w:t>强企业排名申报诚信承诺书；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、南通市房地产开发行业综合实力</w:t>
      </w:r>
      <w:r>
        <w:rPr>
          <w:rFonts w:ascii="宋体" w:eastAsia="宋体" w:hAnsi="宋体" w:cs="宋体" w:hint="eastAsia"/>
          <w:sz w:val="28"/>
          <w:szCs w:val="28"/>
        </w:rPr>
        <w:t xml:space="preserve"> 20 </w:t>
      </w:r>
      <w:r>
        <w:rPr>
          <w:rFonts w:ascii="宋体" w:eastAsia="宋体" w:hAnsi="宋体" w:cs="宋体" w:hint="eastAsia"/>
          <w:sz w:val="28"/>
          <w:szCs w:val="28"/>
        </w:rPr>
        <w:t>强企业排名申报表；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南通市房地产开发行业综合实力</w:t>
      </w:r>
      <w:r>
        <w:rPr>
          <w:rFonts w:ascii="宋体" w:eastAsia="宋体" w:hAnsi="宋体" w:cs="宋体" w:hint="eastAsia"/>
          <w:sz w:val="28"/>
          <w:szCs w:val="28"/>
        </w:rPr>
        <w:t xml:space="preserve"> 20 </w:t>
      </w:r>
      <w:r>
        <w:rPr>
          <w:rFonts w:ascii="宋体" w:eastAsia="宋体" w:hAnsi="宋体" w:cs="宋体" w:hint="eastAsia"/>
          <w:sz w:val="28"/>
          <w:szCs w:val="28"/>
        </w:rPr>
        <w:t>强企业排名申报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评分表；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、</w:t>
      </w:r>
      <w:r w:rsidR="001A5945">
        <w:rPr>
          <w:rFonts w:ascii="宋体" w:eastAsia="宋体" w:hAnsi="宋体" w:cs="宋体" w:hint="eastAsia"/>
          <w:sz w:val="28"/>
          <w:szCs w:val="28"/>
          <w:lang w:eastAsia="zh-CN"/>
        </w:rPr>
        <w:t>2</w:t>
      </w:r>
      <w:r w:rsidR="001A5945">
        <w:rPr>
          <w:rFonts w:ascii="宋体" w:eastAsia="宋体" w:hAnsi="宋体" w:cs="宋体"/>
          <w:sz w:val="28"/>
          <w:szCs w:val="28"/>
          <w:lang w:eastAsia="zh-CN"/>
        </w:rPr>
        <w:t>023</w:t>
      </w:r>
      <w:r w:rsidR="001A5945">
        <w:rPr>
          <w:rFonts w:ascii="宋体" w:eastAsia="宋体" w:hAnsi="宋体" w:cs="宋体" w:hint="eastAsia"/>
          <w:sz w:val="28"/>
          <w:szCs w:val="28"/>
        </w:rPr>
        <w:t>年度企业开发项目明细表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:rsidR="001A5945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5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、</w:t>
      </w:r>
      <w:r w:rsidR="001A5945">
        <w:rPr>
          <w:rFonts w:ascii="宋体" w:eastAsia="宋体" w:hAnsi="宋体" w:cs="宋体" w:hint="eastAsia"/>
          <w:sz w:val="28"/>
          <w:szCs w:val="28"/>
          <w:lang w:eastAsia="zh-CN"/>
        </w:rPr>
        <w:t>2023年度</w:t>
      </w:r>
      <w:r w:rsidR="001A5945">
        <w:rPr>
          <w:rFonts w:ascii="宋体" w:eastAsia="宋体" w:hAnsi="宋体" w:cs="宋体" w:hint="eastAsia"/>
          <w:sz w:val="28"/>
          <w:szCs w:val="28"/>
        </w:rPr>
        <w:t>年度</w:t>
      </w:r>
      <w:r w:rsidR="001A5945">
        <w:rPr>
          <w:rFonts w:ascii="宋体" w:eastAsia="宋体" w:hAnsi="宋体" w:cs="宋体" w:hint="eastAsia"/>
          <w:sz w:val="28"/>
          <w:szCs w:val="28"/>
          <w:lang w:eastAsia="zh-CN"/>
        </w:rPr>
        <w:t>财务</w:t>
      </w:r>
      <w:r w:rsidR="001A5945">
        <w:rPr>
          <w:rFonts w:ascii="宋体" w:eastAsia="宋体" w:hAnsi="宋体" w:cs="宋体" w:hint="eastAsia"/>
          <w:sz w:val="28"/>
          <w:szCs w:val="28"/>
        </w:rPr>
        <w:t>统计报表、财务审计报告复印件</w:t>
      </w:r>
      <w:r w:rsidR="001A5945">
        <w:rPr>
          <w:rFonts w:ascii="宋体" w:eastAsia="宋体" w:hAnsi="宋体" w:cs="宋体" w:hint="eastAsia"/>
          <w:sz w:val="28"/>
          <w:szCs w:val="28"/>
          <w:lang w:eastAsia="zh-CN"/>
        </w:rPr>
        <w:t>；</w:t>
      </w:r>
    </w:p>
    <w:p w:rsidR="002677D7" w:rsidRDefault="001A5945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lastRenderedPageBreak/>
        <w:t>6、</w:t>
      </w:r>
      <w:r w:rsidR="002A3DA6">
        <w:rPr>
          <w:rFonts w:ascii="宋体" w:eastAsia="宋体" w:hAnsi="宋体" w:cs="宋体" w:hint="eastAsia"/>
          <w:sz w:val="28"/>
          <w:szCs w:val="28"/>
        </w:rPr>
        <w:t>企业发展报告</w:t>
      </w:r>
      <w:r w:rsidR="002A3DA6">
        <w:rPr>
          <w:rFonts w:ascii="宋体" w:eastAsia="宋体" w:hAnsi="宋体" w:cs="宋体" w:hint="eastAsia"/>
          <w:sz w:val="28"/>
          <w:szCs w:val="28"/>
          <w:lang w:eastAsia="zh-CN"/>
        </w:rPr>
        <w:t>；</w:t>
      </w:r>
    </w:p>
    <w:p w:rsidR="002677D7" w:rsidRDefault="001A5945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7</w:t>
      </w:r>
      <w:r w:rsidR="002A3DA6">
        <w:rPr>
          <w:rFonts w:ascii="宋体" w:eastAsia="宋体" w:hAnsi="宋体" w:cs="宋体" w:hint="eastAsia"/>
          <w:sz w:val="28"/>
          <w:szCs w:val="28"/>
          <w:lang w:eastAsia="zh-CN"/>
        </w:rPr>
        <w:t>、</w:t>
      </w:r>
      <w:r w:rsidR="002A3DA6">
        <w:rPr>
          <w:rFonts w:ascii="宋体" w:eastAsia="宋体" w:hAnsi="宋体" w:cs="宋体" w:hint="eastAsia"/>
          <w:sz w:val="28"/>
          <w:szCs w:val="28"/>
        </w:rPr>
        <w:t>企业章程，法定代表人身份证复印件，营业执照、资质证书复印件；</w:t>
      </w:r>
    </w:p>
    <w:p w:rsidR="002677D7" w:rsidRDefault="001A5945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8</w:t>
      </w:r>
      <w:r w:rsidR="002A3DA6">
        <w:rPr>
          <w:rFonts w:ascii="宋体" w:eastAsia="宋体" w:hAnsi="宋体" w:cs="宋体" w:hint="eastAsia"/>
          <w:sz w:val="28"/>
          <w:szCs w:val="28"/>
          <w:lang w:eastAsia="zh-CN"/>
        </w:rPr>
        <w:t>、</w:t>
      </w:r>
      <w:r w:rsidR="002A3DA6">
        <w:rPr>
          <w:rFonts w:ascii="宋体" w:eastAsia="宋体" w:hAnsi="宋体" w:cs="宋体" w:hint="eastAsia"/>
          <w:sz w:val="28"/>
          <w:szCs w:val="28"/>
        </w:rPr>
        <w:t>企业集团</w:t>
      </w:r>
      <w:r w:rsidR="002A3DA6">
        <w:rPr>
          <w:rFonts w:ascii="宋体" w:eastAsia="宋体" w:hAnsi="宋体" w:cs="宋体" w:hint="eastAsia"/>
          <w:sz w:val="28"/>
          <w:szCs w:val="28"/>
        </w:rPr>
        <w:t>(</w:t>
      </w:r>
      <w:r w:rsidR="002A3DA6">
        <w:rPr>
          <w:rFonts w:ascii="宋体" w:eastAsia="宋体" w:hAnsi="宋体" w:cs="宋体" w:hint="eastAsia"/>
          <w:sz w:val="28"/>
          <w:szCs w:val="28"/>
        </w:rPr>
        <w:t>区域公司</w:t>
      </w:r>
      <w:r w:rsidR="002A3DA6">
        <w:rPr>
          <w:rFonts w:ascii="宋体" w:eastAsia="宋体" w:hAnsi="宋体" w:cs="宋体" w:hint="eastAsia"/>
          <w:sz w:val="28"/>
          <w:szCs w:val="28"/>
        </w:rPr>
        <w:t>)</w:t>
      </w:r>
      <w:r w:rsidR="002A3DA6">
        <w:rPr>
          <w:rFonts w:ascii="宋体" w:eastAsia="宋体" w:hAnsi="宋体" w:cs="宋体" w:hint="eastAsia"/>
          <w:sz w:val="28"/>
          <w:szCs w:val="28"/>
        </w:rPr>
        <w:t>不能提供集团并表年度财务审计报告</w:t>
      </w:r>
      <w:r w:rsidR="002A3DA6">
        <w:rPr>
          <w:rFonts w:ascii="宋体" w:eastAsia="宋体" w:hAnsi="宋体" w:cs="宋体" w:hint="eastAsia"/>
          <w:sz w:val="28"/>
          <w:szCs w:val="28"/>
          <w:lang w:eastAsia="zh-CN"/>
        </w:rPr>
        <w:t>的，</w:t>
      </w:r>
      <w:r w:rsidR="002A3DA6">
        <w:rPr>
          <w:rFonts w:ascii="宋体" w:eastAsia="宋体" w:hAnsi="宋体" w:cs="宋体" w:hint="eastAsia"/>
          <w:sz w:val="28"/>
          <w:szCs w:val="28"/>
        </w:rPr>
        <w:t>需提供年度企业财务数据合并统计汇总表；</w:t>
      </w:r>
    </w:p>
    <w:p w:rsidR="002677D7" w:rsidRDefault="001A5945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9</w:t>
      </w:r>
      <w:r w:rsidR="002A3DA6">
        <w:rPr>
          <w:rFonts w:ascii="宋体" w:eastAsia="宋体" w:hAnsi="宋体" w:cs="宋体" w:hint="eastAsia"/>
          <w:sz w:val="28"/>
          <w:szCs w:val="28"/>
        </w:rPr>
        <w:t>、年度竣工及在建项目相关证明材料</w:t>
      </w:r>
      <w:r w:rsidR="002A3DA6">
        <w:rPr>
          <w:rFonts w:ascii="宋体" w:eastAsia="宋体" w:hAnsi="宋体" w:cs="宋体" w:hint="eastAsia"/>
          <w:sz w:val="28"/>
          <w:szCs w:val="28"/>
        </w:rPr>
        <w:t>(</w:t>
      </w:r>
      <w:r w:rsidR="002A3DA6">
        <w:rPr>
          <w:rFonts w:ascii="宋体" w:eastAsia="宋体" w:hAnsi="宋体" w:cs="宋体" w:hint="eastAsia"/>
          <w:sz w:val="28"/>
          <w:szCs w:val="28"/>
        </w:rPr>
        <w:t>项目规划许可证、施工许</w:t>
      </w:r>
      <w:r w:rsidR="002A3DA6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2A3DA6">
        <w:rPr>
          <w:rFonts w:ascii="宋体" w:eastAsia="宋体" w:hAnsi="宋体" w:cs="宋体" w:hint="eastAsia"/>
          <w:sz w:val="28"/>
          <w:szCs w:val="28"/>
        </w:rPr>
        <w:t>可证、商品房预售许可证、竣工备案表等</w:t>
      </w:r>
      <w:r w:rsidR="002A3DA6">
        <w:rPr>
          <w:rFonts w:ascii="宋体" w:eastAsia="宋体" w:hAnsi="宋体" w:cs="宋体" w:hint="eastAsia"/>
          <w:sz w:val="28"/>
          <w:szCs w:val="28"/>
        </w:rPr>
        <w:t>)</w:t>
      </w:r>
      <w:r w:rsidR="002A3DA6">
        <w:rPr>
          <w:rFonts w:ascii="宋体" w:eastAsia="宋体" w:hAnsi="宋体" w:cs="宋体" w:hint="eastAsia"/>
          <w:sz w:val="28"/>
          <w:szCs w:val="28"/>
        </w:rPr>
        <w:t>；</w:t>
      </w:r>
    </w:p>
    <w:p w:rsidR="002677D7" w:rsidRDefault="001A5945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  <w:lang w:eastAsia="zh-CN"/>
        </w:rPr>
        <w:t>10</w:t>
      </w:r>
      <w:r w:rsidR="002A3DA6">
        <w:rPr>
          <w:rFonts w:ascii="宋体" w:eastAsia="宋体" w:hAnsi="宋体" w:cs="宋体" w:hint="eastAsia"/>
          <w:sz w:val="28"/>
          <w:szCs w:val="28"/>
        </w:rPr>
        <w:t>、年度纳税证明（年度纳税不达标的需提供三年的纳税证明</w:t>
      </w:r>
      <w:r w:rsidR="002A3DA6">
        <w:rPr>
          <w:rFonts w:ascii="宋体" w:eastAsia="宋体" w:hAnsi="宋体" w:cs="宋体" w:hint="eastAsia"/>
          <w:sz w:val="28"/>
          <w:szCs w:val="28"/>
          <w:lang w:eastAsia="zh-CN"/>
        </w:rPr>
        <w:t>）；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1</w:t>
      </w:r>
      <w:r w:rsidR="001A5945">
        <w:rPr>
          <w:rFonts w:ascii="宋体" w:eastAsia="宋体" w:hAnsi="宋体" w:cs="宋体"/>
          <w:sz w:val="28"/>
          <w:szCs w:val="28"/>
          <w:lang w:eastAsia="zh-CN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、获得奖项的情况（文件、证书复印件、奖牌照片等）；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1</w:t>
      </w:r>
      <w:r w:rsidR="001A5945">
        <w:rPr>
          <w:rFonts w:ascii="宋体" w:eastAsia="宋体" w:hAnsi="宋体" w:cs="宋体"/>
          <w:sz w:val="28"/>
          <w:szCs w:val="28"/>
          <w:lang w:eastAsia="zh-CN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、参与社会公益、慈善活动的相关证明材料等。</w:t>
      </w:r>
    </w:p>
    <w:p w:rsidR="002677D7" w:rsidRDefault="002A3DA6">
      <w:pPr>
        <w:spacing w:line="408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六、活动程序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企业申报：市各县（市、区）企业（包括通州、海门、启东、如皋、海安、如东）向所在地房协申报并提交相关材料，由当地房协初审核实、打分排序，并征求主管部门意见后报市房协；市区房企申报资料直接报市房协秘书处。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、核查：市房协秘书处按照测评指标，对各企业的申报材料整理计算，并会同市主管部门、业内专家，对企业进行现场抽查。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、结合企业提供的材料和现场抽查情况，提出初步入围名单，并进行媒体公示，广泛接</w:t>
      </w:r>
      <w:r>
        <w:rPr>
          <w:rFonts w:ascii="宋体" w:eastAsia="宋体" w:hAnsi="宋体" w:cs="宋体" w:hint="eastAsia"/>
          <w:sz w:val="28"/>
          <w:szCs w:val="28"/>
        </w:rPr>
        <w:t>受社会各界评议。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4 </w:t>
      </w:r>
      <w:r>
        <w:rPr>
          <w:rFonts w:ascii="宋体" w:eastAsia="宋体" w:hAnsi="宋体" w:cs="宋体" w:hint="eastAsia"/>
          <w:sz w:val="28"/>
          <w:szCs w:val="28"/>
        </w:rPr>
        <w:t>、公示结束后，召开专家评审会议，根据排名办法和测评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指标，</w:t>
      </w:r>
      <w:r>
        <w:rPr>
          <w:rFonts w:ascii="宋体" w:eastAsia="宋体" w:hAnsi="宋体" w:cs="宋体" w:hint="eastAsia"/>
          <w:sz w:val="28"/>
          <w:szCs w:val="28"/>
        </w:rPr>
        <w:t>结合初审意见、社会评议意见等，审定</w:t>
      </w:r>
      <w:r>
        <w:rPr>
          <w:rFonts w:ascii="宋体" w:eastAsia="宋体" w:hAnsi="宋体" w:cs="宋体" w:hint="eastAsia"/>
          <w:sz w:val="28"/>
          <w:szCs w:val="28"/>
        </w:rPr>
        <w:t>20</w:t>
      </w:r>
      <w:r>
        <w:rPr>
          <w:rFonts w:ascii="宋体" w:eastAsia="宋体" w:hAnsi="宋体" w:cs="宋体" w:hint="eastAsia"/>
          <w:sz w:val="28"/>
          <w:szCs w:val="28"/>
        </w:rPr>
        <w:t>强名单，并向社会公布。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5 </w:t>
      </w:r>
      <w:r>
        <w:rPr>
          <w:rFonts w:ascii="宋体" w:eastAsia="宋体" w:hAnsi="宋体" w:cs="宋体" w:hint="eastAsia"/>
          <w:sz w:val="28"/>
          <w:szCs w:val="28"/>
        </w:rPr>
        <w:t>、南通市房地产业协会组织召开表彰大会并向获得“</w:t>
      </w:r>
      <w:r>
        <w:rPr>
          <w:rFonts w:ascii="宋体" w:eastAsia="宋体" w:hAnsi="宋体" w:cs="宋体" w:hint="eastAsia"/>
          <w:sz w:val="28"/>
          <w:szCs w:val="28"/>
        </w:rPr>
        <w:t xml:space="preserve">20 </w:t>
      </w:r>
      <w:r>
        <w:rPr>
          <w:rFonts w:ascii="宋体" w:eastAsia="宋体" w:hAnsi="宋体" w:cs="宋体" w:hint="eastAsia"/>
          <w:sz w:val="28"/>
          <w:szCs w:val="28"/>
        </w:rPr>
        <w:t>强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”的企业颁发铭牌。</w:t>
      </w:r>
    </w:p>
    <w:p w:rsidR="002677D7" w:rsidRDefault="002A3DA6">
      <w:pPr>
        <w:spacing w:line="408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七、其他事项</w:t>
      </w:r>
    </w:p>
    <w:p w:rsidR="002677D7" w:rsidRDefault="002A3DA6" w:rsidP="001A5945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、排名活动面向南通市房地产业协会会员单位，非会员单位申报</w:t>
      </w:r>
      <w:r>
        <w:rPr>
          <w:rFonts w:ascii="宋体" w:eastAsia="宋体" w:hAnsi="宋体" w:cs="宋体" w:hint="eastAsia"/>
          <w:sz w:val="28"/>
          <w:szCs w:val="28"/>
        </w:rPr>
        <w:t>须提前办理入会手续。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、申报企业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集团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的经济类数据资料，根据企业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集团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的统计年</w:t>
      </w:r>
      <w:r>
        <w:rPr>
          <w:rFonts w:ascii="宋体" w:eastAsia="宋体" w:hAnsi="宋体" w:cs="宋体" w:hint="eastAsia"/>
          <w:sz w:val="28"/>
          <w:szCs w:val="28"/>
        </w:rPr>
        <w:t>报</w:t>
      </w:r>
      <w:r>
        <w:rPr>
          <w:rFonts w:ascii="宋体" w:eastAsia="宋体" w:hAnsi="宋体" w:cs="宋体" w:hint="eastAsia"/>
          <w:sz w:val="28"/>
          <w:szCs w:val="28"/>
        </w:rPr>
        <w:t>(</w:t>
      </w:r>
      <w:r>
        <w:rPr>
          <w:rFonts w:ascii="宋体" w:eastAsia="宋体" w:hAnsi="宋体" w:cs="宋体" w:hint="eastAsia"/>
          <w:sz w:val="28"/>
          <w:szCs w:val="28"/>
        </w:rPr>
        <w:t>统计部门认定的</w:t>
      </w:r>
      <w:r>
        <w:rPr>
          <w:rFonts w:ascii="宋体" w:eastAsia="宋体" w:hAnsi="宋体" w:cs="宋体" w:hint="eastAsia"/>
          <w:sz w:val="28"/>
          <w:szCs w:val="28"/>
        </w:rPr>
        <w:t>)</w:t>
      </w:r>
      <w:r>
        <w:rPr>
          <w:rFonts w:ascii="宋体" w:eastAsia="宋体" w:hAnsi="宋体" w:cs="宋体" w:hint="eastAsia"/>
          <w:sz w:val="28"/>
          <w:szCs w:val="28"/>
        </w:rPr>
        <w:t>和财务审计报告（复印件加盖公章、财务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章），</w:t>
      </w:r>
      <w:r>
        <w:rPr>
          <w:rFonts w:ascii="宋体" w:eastAsia="宋体" w:hAnsi="宋体" w:cs="宋体" w:hint="eastAsia"/>
          <w:sz w:val="28"/>
          <w:szCs w:val="28"/>
        </w:rPr>
        <w:t>合作、控股公司指标类数据按比例计入。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、企业所报送的材料，数据务必真实有效。如发现弄虚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作假的，</w:t>
      </w:r>
      <w:r>
        <w:rPr>
          <w:rFonts w:ascii="宋体" w:eastAsia="宋体" w:hAnsi="宋体" w:cs="宋体" w:hint="eastAsia"/>
          <w:sz w:val="28"/>
          <w:szCs w:val="28"/>
        </w:rPr>
        <w:t>一经查实，则取消本年度和下一年度的排名资格。</w:t>
      </w:r>
    </w:p>
    <w:p w:rsidR="002677D7" w:rsidRDefault="002A3DA6">
      <w:pPr>
        <w:spacing w:line="408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、南通市房地产业协会根据年度排名，推荐入选企业参加江苏省房地产开发行业综合实力</w:t>
      </w:r>
      <w:r>
        <w:rPr>
          <w:rFonts w:ascii="宋体" w:eastAsia="宋体" w:hAnsi="宋体" w:cs="宋体" w:hint="eastAsia"/>
          <w:sz w:val="28"/>
          <w:szCs w:val="28"/>
        </w:rPr>
        <w:t xml:space="preserve"> 50 </w:t>
      </w:r>
      <w:r>
        <w:rPr>
          <w:rFonts w:ascii="宋体" w:eastAsia="宋体" w:hAnsi="宋体" w:cs="宋体" w:hint="eastAsia"/>
          <w:sz w:val="28"/>
          <w:szCs w:val="28"/>
        </w:rPr>
        <w:t>强企业排名活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动。</w:t>
      </w:r>
    </w:p>
    <w:sectPr w:rsidR="002677D7">
      <w:footerReference w:type="default" r:id="rId6"/>
      <w:pgSz w:w="11906" w:h="16839"/>
      <w:pgMar w:top="1431" w:right="1680" w:bottom="1150" w:left="1753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DA6" w:rsidRDefault="002A3DA6">
      <w:r>
        <w:separator/>
      </w:r>
    </w:p>
  </w:endnote>
  <w:endnote w:type="continuationSeparator" w:id="0">
    <w:p w:rsidR="002A3DA6" w:rsidRDefault="002A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8652606"/>
      <w:docPartObj>
        <w:docPartGallery w:val="AutoText"/>
      </w:docPartObj>
    </w:sdtPr>
    <w:sdtEndPr/>
    <w:sdtContent>
      <w:p w:rsidR="002677D7" w:rsidRDefault="002A3D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43A" w:rsidRPr="003D343A">
          <w:rPr>
            <w:noProof/>
            <w:lang w:val="zh-CN" w:eastAsia="zh-CN"/>
          </w:rPr>
          <w:t>5</w:t>
        </w:r>
        <w:r>
          <w:fldChar w:fldCharType="end"/>
        </w:r>
      </w:p>
    </w:sdtContent>
  </w:sdt>
  <w:p w:rsidR="002677D7" w:rsidRDefault="002677D7">
    <w:pPr>
      <w:spacing w:line="167" w:lineRule="auto"/>
      <w:ind w:left="4161"/>
      <w:rPr>
        <w:rFonts w:ascii="Calibri" w:eastAsia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DA6" w:rsidRDefault="002A3DA6">
      <w:r>
        <w:separator/>
      </w:r>
    </w:p>
  </w:footnote>
  <w:footnote w:type="continuationSeparator" w:id="0">
    <w:p w:rsidR="002A3DA6" w:rsidRDefault="002A3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MGY5M2E1NGU4ODhjZWUzNTZmZTQxZWU3YTE5NjMifQ=="/>
  </w:docVars>
  <w:rsids>
    <w:rsidRoot w:val="4CD5353C"/>
    <w:rsid w:val="001A5945"/>
    <w:rsid w:val="002677D7"/>
    <w:rsid w:val="002A3DA6"/>
    <w:rsid w:val="003D343A"/>
    <w:rsid w:val="00A11E88"/>
    <w:rsid w:val="00AE35EB"/>
    <w:rsid w:val="00F1076C"/>
    <w:rsid w:val="0ED40186"/>
    <w:rsid w:val="14B038FA"/>
    <w:rsid w:val="19AD7F51"/>
    <w:rsid w:val="32E539F0"/>
    <w:rsid w:val="3A731D63"/>
    <w:rsid w:val="4B725159"/>
    <w:rsid w:val="4CD5353C"/>
    <w:rsid w:val="575E3C09"/>
    <w:rsid w:val="59E52A0A"/>
    <w:rsid w:val="5F3E6ECE"/>
    <w:rsid w:val="62663B30"/>
    <w:rsid w:val="642F52DB"/>
    <w:rsid w:val="661C531C"/>
    <w:rsid w:val="6DCF0E88"/>
    <w:rsid w:val="700851FC"/>
    <w:rsid w:val="713C56EF"/>
    <w:rsid w:val="757E365B"/>
    <w:rsid w:val="7A6047E0"/>
    <w:rsid w:val="7C01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0211C"/>
  <w15:docId w15:val="{ED85140A-4689-4818-9D1F-0B4FEA87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8"/>
      <w:szCs w:val="2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a5">
    <w:name w:val="页脚 字符"/>
    <w:basedOn w:val="a0"/>
    <w:link w:val="a4"/>
    <w:uiPriority w:val="99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南通市房地产业协会</dc:creator>
  <cp:lastModifiedBy>Administrator</cp:lastModifiedBy>
  <cp:revision>3</cp:revision>
  <dcterms:created xsi:type="dcterms:W3CDTF">2024-03-25T08:40:00Z</dcterms:created>
  <dcterms:modified xsi:type="dcterms:W3CDTF">2024-03-28T08:16:00Z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6FFFFAB48E2C453EB5BD5C270D48CDD4_11</vt:lpwstr>
  </property>
</Properties>
</file>